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46B" w:rsidRDefault="00000000">
      <w:pPr>
        <w:widowControl/>
        <w:spacing w:beforeLines="50" w:before="156" w:afterLines="150" w:after="468" w:line="400" w:lineRule="atLeast"/>
        <w:ind w:rightChars="-27" w:right="-57"/>
        <w:jc w:val="center"/>
        <w:rPr>
          <w:rFonts w:ascii="仿宋_GB2312" w:eastAsia="仿宋_GB2312" w:hAnsi="宋体" w:cs="Times New Roman"/>
          <w:b/>
          <w:bCs/>
          <w:color w:val="000000"/>
          <w:sz w:val="24"/>
        </w:rPr>
      </w:pPr>
      <w:r>
        <w:rPr>
          <w:rFonts w:ascii="黑体" w:eastAsia="黑体" w:hAnsi="宋体" w:cs="Times New Roman"/>
          <w:color w:val="000000"/>
          <w:sz w:val="24"/>
        </w:rPr>
        <w:t xml:space="preserve">                         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 xml:space="preserve">   项目编号：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u w:val="single"/>
        </w:rPr>
        <w:t xml:space="preserve">        </w:t>
      </w:r>
    </w:p>
    <w:p w:rsidR="00E5646B" w:rsidRDefault="00000000">
      <w:pPr>
        <w:widowControl/>
        <w:spacing w:beforeLines="250" w:before="780"/>
        <w:jc w:val="center"/>
        <w:rPr>
          <w:rFonts w:ascii="黑体" w:eastAsia="黑体" w:hAnsi="宋体" w:cs="Times New Roman"/>
          <w:color w:val="000000"/>
          <w:sz w:val="52"/>
          <w:szCs w:val="52"/>
        </w:rPr>
      </w:pPr>
      <w:r>
        <w:rPr>
          <w:rFonts w:ascii="黑体" w:eastAsia="黑体" w:hAnsi="宋体" w:cs="Times New Roman" w:hint="eastAsia"/>
          <w:color w:val="000000"/>
          <w:sz w:val="52"/>
          <w:szCs w:val="52"/>
        </w:rPr>
        <w:t xml:space="preserve"> </w:t>
      </w:r>
      <w:r>
        <w:rPr>
          <w:rFonts w:ascii="黑体" w:eastAsia="黑体" w:hAnsi="宋体" w:cs="Times New Roman"/>
          <w:color w:val="000000"/>
          <w:sz w:val="52"/>
          <w:szCs w:val="52"/>
        </w:rPr>
        <w:t xml:space="preserve">   </w:t>
      </w:r>
    </w:p>
    <w:p w:rsidR="00E5646B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山东省大学生“数字+”创新创业大赛</w:t>
      </w:r>
    </w:p>
    <w:p w:rsidR="00E5646B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“数字+</w:t>
      </w:r>
      <w:r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  <w:t>”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制造－创业项目</w:t>
      </w:r>
    </w:p>
    <w:p w:rsidR="00E5646B" w:rsidRDefault="00000000">
      <w:pPr>
        <w:adjustRightInd w:val="0"/>
        <w:snapToGrid w:val="0"/>
        <w:spacing w:line="400" w:lineRule="atLeas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72"/>
          <w:szCs w:val="72"/>
        </w:rPr>
        <w:t>商业计划书</w:t>
      </w:r>
    </w:p>
    <w:p w:rsidR="00E5646B" w:rsidRDefault="00E5646B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E5646B" w:rsidRDefault="00E5646B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项目名称：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参赛赛道：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</w:p>
    <w:p w:rsidR="00E5646B" w:rsidRDefault="00000000">
      <w:pPr>
        <w:tabs>
          <w:tab w:val="left" w:pos="2880"/>
          <w:tab w:val="left" w:pos="3060"/>
        </w:tabs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推荐学校：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项目负责人：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联系电话：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</w:t>
      </w: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负责人邮箱：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指导教师：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</w:p>
    <w:p w:rsidR="00E5646B" w:rsidRDefault="00000000">
      <w:pPr>
        <w:adjustRightInd w:val="0"/>
        <w:snapToGrid w:val="0"/>
        <w:spacing w:line="400" w:lineRule="atLeast"/>
        <w:rPr>
          <w:rFonts w:ascii="楷体_GB2312" w:eastAsia="楷体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填写日期：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 w:val="24"/>
        </w:rPr>
        <w:t xml:space="preserve"> </w:t>
      </w:r>
    </w:p>
    <w:p w:rsidR="00E5646B" w:rsidRDefault="00000000">
      <w:pPr>
        <w:adjustRightInd w:val="0"/>
        <w:snapToGrid w:val="0"/>
        <w:spacing w:beforeLines="100" w:before="312" w:afterLines="100" w:after="312" w:line="400" w:lineRule="atLeast"/>
        <w:jc w:val="center"/>
        <w:rPr>
          <w:rFonts w:ascii="楷体_GB2312" w:eastAsia="楷体_GB2312" w:hAnsi="宋体" w:cs="Times New Roman"/>
          <w:sz w:val="30"/>
          <w:szCs w:val="30"/>
        </w:rPr>
        <w:sectPr w:rsidR="00E564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0"/>
          <w:szCs w:val="30"/>
        </w:rPr>
        <w:t xml:space="preserve">  </w:t>
      </w:r>
    </w:p>
    <w:p w:rsidR="00E5646B" w:rsidRDefault="00000000">
      <w:pPr>
        <w:spacing w:beforeLines="100" w:before="312" w:afterLines="100" w:after="312" w:line="60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填 写 说 明</w:t>
      </w:r>
    </w:p>
    <w:p w:rsidR="00E5646B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、本申请书所列各项内容均需实事求是，认真填写，表达严谨，简明扼要。</w:t>
      </w:r>
    </w:p>
    <w:p w:rsidR="00E5646B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第七届山东省大学生数字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创新创业大赛申请人必须是创业团队，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项目编号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不填。</w:t>
      </w:r>
    </w:p>
    <w:p w:rsidR="00E5646B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、本申请书为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纸双面打印，左侧装订成册。可网上下载，自行复印或加页，但格式、内容、大小均需与原件一致。</w:t>
      </w:r>
    </w:p>
    <w:p w:rsidR="00E5646B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、创业计划书内容要完整、具体、深入，具有实施可能性。一般包括：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行业背景和市场现状分析，公司及产品、技术或服务概述，商业模式，市场分析，运营分析，财务分析，风险分析，团队介绍，其他如带动就业前景情况、项目成果获奖情况</w:t>
      </w:r>
      <w:r>
        <w:rPr>
          <w:rFonts w:ascii="Times New Roman" w:hAnsi="Times New Roman" w:cs="Times New Roman"/>
          <w:sz w:val="28"/>
          <w:szCs w:val="28"/>
        </w:rPr>
        <w:t>等几个方面内容，说明所需要的资源，提示风险和预期回报等。</w:t>
      </w:r>
    </w:p>
    <w:p w:rsidR="00E5646B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64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、商业计划书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PDF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文件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命名为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项目名称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赛道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负责人姓名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联系方式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:rsidR="00E5646B" w:rsidRDefault="00000000">
      <w:pPr>
        <w:widowControl/>
        <w:spacing w:before="100" w:beforeAutospacing="1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lastRenderedPageBreak/>
        <w:t>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E5646B" w:rsidRDefault="00000000">
      <w:pPr>
        <w:widowControl/>
        <w:spacing w:before="75" w:after="75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b/>
          <w:sz w:val="30"/>
          <w:szCs w:val="30"/>
        </w:rPr>
        <w:t>、计划书组成建议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主要包括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个部分，顺序依次为：</w:t>
      </w:r>
    </w:p>
    <w:p w:rsidR="00E5646B" w:rsidRDefault="00000000">
      <w:pPr>
        <w:widowControl/>
        <w:spacing w:before="75" w:after="75" w:line="56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封面：须含有明确的方案名称或所设计的企业名称，建议统一使用组委会发布的封面。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目录：目录独立成页，包括作品中全部章、节的标题及页码，原则上标题不超过三级。</w:t>
      </w:r>
    </w:p>
    <w:p w:rsidR="00E5646B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主体：包括正文、表格、作图与图片等。</w:t>
      </w:r>
    </w:p>
    <w:p w:rsidR="00E5646B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附录：可根据作品的需要，选与作品相关的各类证明材料（每张图片需简要文字说明）。</w:t>
      </w:r>
    </w:p>
    <w:p w:rsidR="00E5646B" w:rsidRDefault="00000000">
      <w:pPr>
        <w:widowControl/>
        <w:spacing w:before="40" w:after="40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二、格式要求</w:t>
      </w:r>
    </w:p>
    <w:p w:rsidR="00E5646B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、字号、字体及对齐方式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章标题：三号，黑体，居中。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节标题：四号，黑体，居左。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条标题：小四号，黑体，居左。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正文：小四号，中文字体为宋体，西文字体为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体，首行缩进，两端对齐。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页码：五号宋体数字和字母，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E5646B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、页面设置及行距</w:t>
      </w:r>
    </w:p>
    <w:p w:rsidR="00E5646B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）页面设置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策划书页边距为：上边距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，下边距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，左边距</w:t>
      </w:r>
      <w:r>
        <w:rPr>
          <w:rFonts w:ascii="Times New Roman" w:eastAsia="仿宋_GB2312" w:hAnsi="Times New Roman" w:cs="Times New Roman"/>
          <w:sz w:val="28"/>
          <w:szCs w:val="28"/>
        </w:rPr>
        <w:t>30mm</w:t>
      </w:r>
      <w:r>
        <w:rPr>
          <w:rFonts w:ascii="Times New Roman" w:eastAsia="仿宋_GB2312" w:hAnsi="Times New Roman" w:cs="Times New Roman"/>
          <w:sz w:val="28"/>
          <w:szCs w:val="28"/>
        </w:rPr>
        <w:t>，右边距</w:t>
      </w:r>
      <w:r>
        <w:rPr>
          <w:rFonts w:ascii="Times New Roman" w:eastAsia="仿宋_GB2312" w:hAnsi="Times New Roman" w:cs="Times New Roman"/>
          <w:sz w:val="28"/>
          <w:szCs w:val="28"/>
        </w:rPr>
        <w:t>20mm</w:t>
      </w:r>
      <w:r>
        <w:rPr>
          <w:rFonts w:ascii="Times New Roman" w:eastAsia="仿宋_GB2312" w:hAnsi="Times New Roman" w:cs="Times New Roman"/>
          <w:sz w:val="28"/>
          <w:szCs w:val="28"/>
        </w:rPr>
        <w:t>，装订线</w:t>
      </w:r>
      <w:r>
        <w:rPr>
          <w:rFonts w:ascii="Times New Roman" w:eastAsia="仿宋_GB2312" w:hAnsi="Times New Roman" w:cs="Times New Roman"/>
          <w:sz w:val="28"/>
          <w:szCs w:val="28"/>
        </w:rPr>
        <w:t>0mm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纸型为：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，纵向</w:t>
      </w:r>
    </w:p>
    <w:p w:rsidR="00E5646B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）行距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章、节、条三级标题为单倍行距，段前、段后各设为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行（即前后各空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正文为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倍行距，段前、段后无空行（即空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E5646B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、页眉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页眉内容为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山东省大学生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创新创业大赛学生参赛作品，内容居中。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页眉用小五号宋体字，页眉标注从论文主体部分开始（绪论或第一章）。</w:t>
      </w:r>
    </w:p>
    <w:p w:rsidR="00E5646B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、页码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论文页码从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主体部分（绪论、正文、结论）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开始，直至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参考文献、附录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结束，用五号阿拉伯数字连续编码，页码位于页脚居中。封面、题名页不编页码。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摘要、目录、图标清单、主要符号表用五号小罗马数字连续编码，页码位于页脚居中。</w:t>
      </w:r>
    </w:p>
    <w:p w:rsidR="00E5646B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、图、表及其附注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图和表应安排在正文中第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次提及该图、表的文字的下方，当图或表不能安排在该页时，应安排在该页的下一页。</w:t>
      </w:r>
    </w:p>
    <w:p w:rsidR="00E5646B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）图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体加粗，图的编号与图题之间应空半角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格。图的编号与图题应置于图下方的居中位置。图内文字为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体。曲线图的纵横坐标必须标注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量、标准规定符号、单位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，此三者只有在不必要注明（如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无量纲</w:t>
      </w:r>
      <w:r>
        <w:rPr>
          <w:rFonts w:ascii="Times New Roman" w:eastAsia="仿宋_GB2312" w:hAnsi="Times New Roman" w:cs="Times New Roman"/>
          <w:sz w:val="28"/>
          <w:szCs w:val="28"/>
        </w:rPr>
        <w:t>等）的情况下方可省略。坐标上标注的量的符号和缩略词必须与正文中一致。</w:t>
      </w:r>
    </w:p>
    <w:p w:rsidR="00E5646B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）表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表的标号应采用从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开始的阿拉伯数字编号，如：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。表编号应一直连续到附录之前，并与章、节和图的编号无关。只有一幅表，仍应标为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。表题应明确简短，用五号宋体加粗，数字和字母为五号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体加粗，表的编号与表题之间应空半角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格。表的编号与表头应置于表上方的居中位置。表内文字为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 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E5646B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）照片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作品中的照片图均应是原版照片粘贴，不得采用复印和</w:t>
      </w:r>
      <w:r>
        <w:rPr>
          <w:rFonts w:ascii="Times New Roman" w:eastAsia="仿宋_GB2312" w:hAnsi="Times New Roman" w:cs="Times New Roman"/>
          <w:sz w:val="28"/>
          <w:szCs w:val="28"/>
        </w:rPr>
        <w:t>PS</w:t>
      </w:r>
      <w:r>
        <w:rPr>
          <w:rFonts w:ascii="Times New Roman" w:eastAsia="仿宋_GB2312" w:hAnsi="Times New Roman" w:cs="Times New Roman"/>
          <w:sz w:val="28"/>
          <w:szCs w:val="28"/>
        </w:rPr>
        <w:t>方式。照片可为黑白或彩色，应主题突出、层次分明、清晰整洁、反差适中。对金相显微组织照片必须注明放大倍数。</w:t>
      </w:r>
    </w:p>
    <w:p w:rsidR="00E5646B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）附注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图、表中若有附注时，附注各项的序号一律用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阿拉伯数字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冒号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E5646B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附注写在图、表的下方，一般采用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号宋体。</w:t>
      </w:r>
    </w:p>
    <w:sectPr w:rsidR="00E5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NWUyYzBjZmZkOGJiZjU5YjRlM2Q5YjU3NTg3NWYifQ=="/>
  </w:docVars>
  <w:rsids>
    <w:rsidRoot w:val="2F2E5B5D"/>
    <w:rsid w:val="00E5646B"/>
    <w:rsid w:val="00F73EA5"/>
    <w:rsid w:val="026A49DD"/>
    <w:rsid w:val="0FFA08F3"/>
    <w:rsid w:val="25F767DC"/>
    <w:rsid w:val="2F2E5B5D"/>
    <w:rsid w:val="3895497B"/>
    <w:rsid w:val="38DE1A7D"/>
    <w:rsid w:val="454B0C5B"/>
    <w:rsid w:val="67D04831"/>
    <w:rsid w:val="790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7747313-EC5B-4C3D-B089-28C0190F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</dc:creator>
  <cp:lastModifiedBy>添 夏</cp:lastModifiedBy>
  <cp:revision>2</cp:revision>
  <dcterms:created xsi:type="dcterms:W3CDTF">2023-06-11T13:37:00Z</dcterms:created>
  <dcterms:modified xsi:type="dcterms:W3CDTF">2023-06-11T13:37:00Z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E8E9BB0FD1F74BECA33F8F80A362FBD3_13</vt:lpwstr>
  </property>
</Properties>
</file>